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CD08" w14:textId="78C4BAE0" w:rsidR="00316D5A" w:rsidRDefault="00BC3A9A">
      <w:pPr>
        <w:rPr>
          <w:noProof/>
        </w:rPr>
      </w:pPr>
      <w:r>
        <w:rPr>
          <w:noProof/>
        </w:rPr>
        <w:drawing>
          <wp:inline distT="0" distB="0" distL="0" distR="0" wp14:anchorId="2E42259A" wp14:editId="0603ACE3">
            <wp:extent cx="2209800" cy="2906501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226" cy="29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C8538" w14:textId="77777777" w:rsidR="00316D5A" w:rsidRDefault="00316D5A">
      <w:pPr>
        <w:rPr>
          <w:noProof/>
        </w:rPr>
      </w:pPr>
    </w:p>
    <w:p w14:paraId="198FA2F7" w14:textId="367B4BD7" w:rsidR="00316D5A" w:rsidRPr="00F45766" w:rsidRDefault="00316D5A">
      <w:pPr>
        <w:rPr>
          <w:rFonts w:ascii="Times New Roman" w:hAnsi="Times New Roman" w:cs="Times New Roman"/>
          <w:sz w:val="24"/>
          <w:szCs w:val="24"/>
        </w:rPr>
      </w:pPr>
      <w:r w:rsidRPr="00F45766">
        <w:rPr>
          <w:rFonts w:ascii="Times New Roman" w:hAnsi="Times New Roman" w:cs="Times New Roman"/>
          <w:sz w:val="24"/>
          <w:szCs w:val="24"/>
        </w:rPr>
        <w:t>The New Jersey Defense Association is seeking nominations for submission to the Board of Directors for the following awards:</w:t>
      </w:r>
    </w:p>
    <w:p w14:paraId="366BAD9B" w14:textId="3522372D" w:rsidR="00316D5A" w:rsidRPr="00F45766" w:rsidRDefault="00316D5A" w:rsidP="000D3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66">
        <w:rPr>
          <w:rFonts w:ascii="Times New Roman" w:hAnsi="Times New Roman" w:cs="Times New Roman"/>
          <w:b/>
          <w:sz w:val="24"/>
          <w:szCs w:val="24"/>
        </w:rPr>
        <w:t>Young Lawyer of the Year 20</w:t>
      </w:r>
      <w:r w:rsidR="00BC3A9A" w:rsidRPr="00F45766">
        <w:rPr>
          <w:rFonts w:ascii="Times New Roman" w:hAnsi="Times New Roman" w:cs="Times New Roman"/>
          <w:b/>
          <w:sz w:val="24"/>
          <w:szCs w:val="24"/>
        </w:rPr>
        <w:t>2</w:t>
      </w:r>
      <w:r w:rsidR="00F77D39">
        <w:rPr>
          <w:rFonts w:ascii="Times New Roman" w:hAnsi="Times New Roman" w:cs="Times New Roman"/>
          <w:b/>
          <w:sz w:val="24"/>
          <w:szCs w:val="24"/>
        </w:rPr>
        <w:t>3-2024</w:t>
      </w:r>
    </w:p>
    <w:p w14:paraId="5BEFDEE9" w14:textId="554D1152" w:rsidR="00316D5A" w:rsidRPr="00F45766" w:rsidRDefault="00316D5A" w:rsidP="000D3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66">
        <w:rPr>
          <w:rFonts w:ascii="Times New Roman" w:hAnsi="Times New Roman" w:cs="Times New Roman"/>
          <w:b/>
          <w:sz w:val="24"/>
          <w:szCs w:val="24"/>
        </w:rPr>
        <w:t>Attorney of the Year 20</w:t>
      </w:r>
      <w:r w:rsidR="00BC3A9A" w:rsidRPr="00F45766">
        <w:rPr>
          <w:rFonts w:ascii="Times New Roman" w:hAnsi="Times New Roman" w:cs="Times New Roman"/>
          <w:b/>
          <w:sz w:val="24"/>
          <w:szCs w:val="24"/>
        </w:rPr>
        <w:t>2</w:t>
      </w:r>
      <w:r w:rsidR="00F77D39">
        <w:rPr>
          <w:rFonts w:ascii="Times New Roman" w:hAnsi="Times New Roman" w:cs="Times New Roman"/>
          <w:b/>
          <w:sz w:val="24"/>
          <w:szCs w:val="24"/>
        </w:rPr>
        <w:t>3-2024</w:t>
      </w:r>
    </w:p>
    <w:p w14:paraId="1C47750D" w14:textId="77777777" w:rsidR="00316D5A" w:rsidRPr="00F45766" w:rsidRDefault="00316D5A">
      <w:pPr>
        <w:rPr>
          <w:rFonts w:ascii="Times New Roman" w:hAnsi="Times New Roman" w:cs="Times New Roman"/>
          <w:sz w:val="24"/>
          <w:szCs w:val="24"/>
        </w:rPr>
      </w:pPr>
      <w:r w:rsidRPr="00F45766">
        <w:rPr>
          <w:rFonts w:ascii="Times New Roman" w:hAnsi="Times New Roman" w:cs="Times New Roman"/>
          <w:sz w:val="24"/>
          <w:szCs w:val="24"/>
        </w:rPr>
        <w:t>The following criteria will be considered by the Board:</w:t>
      </w:r>
    </w:p>
    <w:p w14:paraId="7C62367B" w14:textId="77777777" w:rsidR="00316D5A" w:rsidRPr="00F45766" w:rsidRDefault="00316D5A">
      <w:pPr>
        <w:rPr>
          <w:rFonts w:ascii="Times New Roman" w:hAnsi="Times New Roman" w:cs="Times New Roman"/>
          <w:sz w:val="24"/>
          <w:szCs w:val="24"/>
        </w:rPr>
      </w:pPr>
      <w:r w:rsidRPr="00F45766">
        <w:rPr>
          <w:rFonts w:ascii="Times New Roman" w:hAnsi="Times New Roman" w:cs="Times New Roman"/>
          <w:sz w:val="24"/>
          <w:szCs w:val="24"/>
        </w:rPr>
        <w:t>Young Lawyer:</w:t>
      </w:r>
      <w:r w:rsidRPr="00F45766">
        <w:rPr>
          <w:rFonts w:ascii="Times New Roman" w:hAnsi="Times New Roman" w:cs="Times New Roman"/>
          <w:sz w:val="24"/>
          <w:szCs w:val="24"/>
        </w:rPr>
        <w:tab/>
        <w:t>Age 40 or less, or with less than 10 years of experience.</w:t>
      </w:r>
    </w:p>
    <w:p w14:paraId="5ED106D1" w14:textId="77777777" w:rsidR="00316D5A" w:rsidRPr="00F45766" w:rsidRDefault="00316D5A">
      <w:pPr>
        <w:rPr>
          <w:rFonts w:ascii="Times New Roman" w:hAnsi="Times New Roman" w:cs="Times New Roman"/>
          <w:sz w:val="24"/>
          <w:szCs w:val="24"/>
        </w:rPr>
      </w:pPr>
      <w:r w:rsidRPr="00F45766">
        <w:rPr>
          <w:rFonts w:ascii="Times New Roman" w:hAnsi="Times New Roman" w:cs="Times New Roman"/>
          <w:sz w:val="24"/>
          <w:szCs w:val="24"/>
        </w:rPr>
        <w:t>Young Lawyer and Attorney of the Year Nominations:</w:t>
      </w:r>
    </w:p>
    <w:p w14:paraId="13FF5CC4" w14:textId="77777777" w:rsidR="00316D5A" w:rsidRPr="00F45766" w:rsidRDefault="00316D5A" w:rsidP="00316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766">
        <w:rPr>
          <w:rFonts w:ascii="Times New Roman" w:hAnsi="Times New Roman" w:cs="Times New Roman"/>
          <w:sz w:val="24"/>
          <w:szCs w:val="24"/>
        </w:rPr>
        <w:t>Must be a member in good standing of the NJDA.</w:t>
      </w:r>
    </w:p>
    <w:p w14:paraId="469680B4" w14:textId="77777777" w:rsidR="000D379B" w:rsidRPr="00F45766" w:rsidRDefault="000D379B" w:rsidP="000D3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766">
        <w:rPr>
          <w:rFonts w:ascii="Times New Roman" w:hAnsi="Times New Roman" w:cs="Times New Roman"/>
          <w:sz w:val="24"/>
          <w:szCs w:val="24"/>
        </w:rPr>
        <w:t>The nominee must have made a substantial contribution to the NJDA and the legal community by means of participation in NJDA sponsored events; Seminar presentation; publication of legal articles; performance of charitable works and/or pro bono representation.</w:t>
      </w:r>
    </w:p>
    <w:p w14:paraId="16D44765" w14:textId="77777777" w:rsidR="000D379B" w:rsidRPr="00F45766" w:rsidRDefault="000D379B" w:rsidP="000D37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C3A489" w14:textId="50611B76" w:rsidR="000D379B" w:rsidRPr="00F45766" w:rsidRDefault="000D379B" w:rsidP="000D379B">
      <w:pPr>
        <w:rPr>
          <w:rFonts w:ascii="Times New Roman" w:hAnsi="Times New Roman" w:cs="Times New Roman"/>
          <w:sz w:val="24"/>
          <w:szCs w:val="24"/>
        </w:rPr>
      </w:pPr>
      <w:r w:rsidRPr="00F45766">
        <w:rPr>
          <w:rFonts w:ascii="Times New Roman" w:hAnsi="Times New Roman" w:cs="Times New Roman"/>
          <w:sz w:val="24"/>
          <w:szCs w:val="24"/>
        </w:rPr>
        <w:t>Please submit all nominations to Maryanne Steedle, Executive Director, no later than</w:t>
      </w:r>
      <w:r w:rsidR="00CB238A" w:rsidRPr="00F45766">
        <w:rPr>
          <w:rFonts w:ascii="Times New Roman" w:hAnsi="Times New Roman" w:cs="Times New Roman"/>
          <w:sz w:val="24"/>
          <w:szCs w:val="24"/>
        </w:rPr>
        <w:t xml:space="preserve"> J</w:t>
      </w:r>
      <w:r w:rsidR="000D41D9" w:rsidRPr="00F45766">
        <w:rPr>
          <w:rFonts w:ascii="Times New Roman" w:hAnsi="Times New Roman" w:cs="Times New Roman"/>
          <w:sz w:val="24"/>
          <w:szCs w:val="24"/>
        </w:rPr>
        <w:t>une</w:t>
      </w:r>
      <w:r w:rsidR="00CB238A" w:rsidRPr="00F45766">
        <w:rPr>
          <w:rFonts w:ascii="Times New Roman" w:hAnsi="Times New Roman" w:cs="Times New Roman"/>
          <w:sz w:val="24"/>
          <w:szCs w:val="24"/>
        </w:rPr>
        <w:t xml:space="preserve"> 1, 2</w:t>
      </w:r>
      <w:r w:rsidR="00BC3A9A" w:rsidRPr="00F45766">
        <w:rPr>
          <w:rFonts w:ascii="Times New Roman" w:hAnsi="Times New Roman" w:cs="Times New Roman"/>
          <w:sz w:val="24"/>
          <w:szCs w:val="24"/>
        </w:rPr>
        <w:t>02</w:t>
      </w:r>
      <w:r w:rsidR="005E5658">
        <w:rPr>
          <w:rFonts w:ascii="Times New Roman" w:hAnsi="Times New Roman" w:cs="Times New Roman"/>
          <w:sz w:val="24"/>
          <w:szCs w:val="24"/>
        </w:rPr>
        <w:t>3.</w:t>
      </w:r>
    </w:p>
    <w:p w14:paraId="348C1A79" w14:textId="77777777" w:rsidR="00316D5A" w:rsidRPr="00F45766" w:rsidRDefault="000D379B">
      <w:pPr>
        <w:rPr>
          <w:rFonts w:ascii="Times New Roman" w:hAnsi="Times New Roman" w:cs="Times New Roman"/>
          <w:sz w:val="24"/>
          <w:szCs w:val="24"/>
        </w:rPr>
      </w:pPr>
      <w:r w:rsidRPr="00F45766">
        <w:rPr>
          <w:rFonts w:ascii="Times New Roman" w:hAnsi="Times New Roman" w:cs="Times New Roman"/>
          <w:sz w:val="24"/>
          <w:szCs w:val="24"/>
        </w:rPr>
        <w:t xml:space="preserve">Please send nomination letters to P. O. Box 463, Linwood, NJ </w:t>
      </w:r>
      <w:proofErr w:type="gramStart"/>
      <w:r w:rsidRPr="00F45766">
        <w:rPr>
          <w:rFonts w:ascii="Times New Roman" w:hAnsi="Times New Roman" w:cs="Times New Roman"/>
          <w:sz w:val="24"/>
          <w:szCs w:val="24"/>
        </w:rPr>
        <w:t>08221</w:t>
      </w:r>
      <w:proofErr w:type="gramEnd"/>
      <w:r w:rsidRPr="00F45766">
        <w:rPr>
          <w:rFonts w:ascii="Times New Roman" w:hAnsi="Times New Roman" w:cs="Times New Roman"/>
          <w:sz w:val="24"/>
          <w:szCs w:val="24"/>
        </w:rPr>
        <w:t xml:space="preserve"> or email to </w:t>
      </w:r>
      <w:hyperlink r:id="rId6" w:history="1">
        <w:r w:rsidRPr="00F45766">
          <w:rPr>
            <w:rStyle w:val="Hyperlink"/>
            <w:rFonts w:ascii="Times New Roman" w:hAnsi="Times New Roman" w:cs="Times New Roman"/>
            <w:sz w:val="24"/>
            <w:szCs w:val="24"/>
          </w:rPr>
          <w:t>njda@comcast.net</w:t>
        </w:r>
      </w:hyperlink>
    </w:p>
    <w:p w14:paraId="7DE073B6" w14:textId="77777777" w:rsidR="000D379B" w:rsidRDefault="000D379B"/>
    <w:p w14:paraId="26C41291" w14:textId="77777777" w:rsidR="00316D5A" w:rsidRDefault="00316D5A">
      <w:r>
        <w:lastRenderedPageBreak/>
        <w:tab/>
      </w:r>
      <w:r>
        <w:tab/>
      </w:r>
      <w:r>
        <w:tab/>
      </w:r>
      <w:r>
        <w:tab/>
      </w:r>
    </w:p>
    <w:p w14:paraId="4B090B7C" w14:textId="77777777" w:rsidR="00316D5A" w:rsidRDefault="00316D5A"/>
    <w:p w14:paraId="350A607A" w14:textId="77777777" w:rsidR="00316D5A" w:rsidRDefault="00316D5A"/>
    <w:sectPr w:rsidR="0031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2F3"/>
    <w:multiLevelType w:val="hybridMultilevel"/>
    <w:tmpl w:val="1812B536"/>
    <w:lvl w:ilvl="0" w:tplc="1AEE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024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5A"/>
    <w:rsid w:val="000D379B"/>
    <w:rsid w:val="000D41D9"/>
    <w:rsid w:val="000E3747"/>
    <w:rsid w:val="00316D5A"/>
    <w:rsid w:val="004D572D"/>
    <w:rsid w:val="005E5658"/>
    <w:rsid w:val="00683B85"/>
    <w:rsid w:val="008B7133"/>
    <w:rsid w:val="00A76B21"/>
    <w:rsid w:val="00B6555D"/>
    <w:rsid w:val="00BC3A9A"/>
    <w:rsid w:val="00CB238A"/>
    <w:rsid w:val="00F04744"/>
    <w:rsid w:val="00F45766"/>
    <w:rsid w:val="00F716E2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C30B"/>
  <w15:docId w15:val="{8A11E9B6-4C5B-458B-9546-97BE9718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da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Maryanne Steedle</cp:lastModifiedBy>
  <cp:revision>2</cp:revision>
  <cp:lastPrinted>2020-03-13T13:26:00Z</cp:lastPrinted>
  <dcterms:created xsi:type="dcterms:W3CDTF">2024-02-05T14:51:00Z</dcterms:created>
  <dcterms:modified xsi:type="dcterms:W3CDTF">2024-02-05T14:51:00Z</dcterms:modified>
</cp:coreProperties>
</file>